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975E" w14:textId="755F8ECD" w:rsidR="006F0C19" w:rsidRDefault="006F0C19" w:rsidP="006F0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профилактического мероприятия «Лето. Дети. Безопасность» </w:t>
      </w:r>
      <w:r>
        <w:rPr>
          <w:b/>
          <w:sz w:val="28"/>
          <w:szCs w:val="28"/>
        </w:rPr>
        <w:t>с 19 по 22.06.2025 года</w:t>
      </w:r>
      <w:r>
        <w:rPr>
          <w:sz w:val="28"/>
          <w:szCs w:val="28"/>
        </w:rPr>
        <w:t xml:space="preserve"> на территории Мартыновского района организовано проведение рейдового мероприятия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Мотобезопасность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0594A869" w14:textId="2E4F1AEE" w:rsidR="006F0C19" w:rsidRDefault="00B611E2" w:rsidP="00B611E2">
      <w:pPr>
        <w:ind w:firstLine="709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19">
        <w:rPr>
          <w:sz w:val="28"/>
          <w:szCs w:val="28"/>
        </w:rPr>
        <w:t>В</w:t>
      </w:r>
      <w:r w:rsidR="006F0C19"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 w:rsidR="006F0C19"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="006F0C19"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дорогах, сокращения и не допущения тяжести последствий аварий с использованием мототранспорта (мопедов, скутеров) </w:t>
      </w:r>
      <w:r w:rsidR="006F0C19">
        <w:rPr>
          <w:sz w:val="28"/>
          <w:szCs w:val="28"/>
        </w:rPr>
        <w:t>О</w:t>
      </w:r>
      <w:r w:rsidR="006F0C19">
        <w:rPr>
          <w:color w:val="232323"/>
          <w:sz w:val="28"/>
          <w:szCs w:val="28"/>
        </w:rPr>
        <w:t>тделение Госавтоинспекции напоминает - во избежание</w:t>
      </w:r>
      <w:r>
        <w:rPr>
          <w:color w:val="232323"/>
          <w:sz w:val="28"/>
          <w:szCs w:val="28"/>
        </w:rPr>
        <w:t xml:space="preserve"> административных санкций и для </w:t>
      </w:r>
      <w:r w:rsidR="006F0C19">
        <w:rPr>
          <w:color w:val="232323"/>
          <w:sz w:val="28"/>
          <w:szCs w:val="28"/>
        </w:rPr>
        <w:t xml:space="preserve">Вашей безопасности необходимо и водителю и пассажиру </w:t>
      </w:r>
      <w:proofErr w:type="spellStart"/>
      <w:r w:rsidR="006F0C19">
        <w:rPr>
          <w:color w:val="232323"/>
          <w:sz w:val="28"/>
          <w:szCs w:val="28"/>
        </w:rPr>
        <w:t>мототранспортных</w:t>
      </w:r>
      <w:proofErr w:type="spellEnd"/>
      <w:r w:rsidR="006F0C19">
        <w:rPr>
          <w:color w:val="232323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составляет 1500 рублей по ст. 12.6 КоАП РФ. </w:t>
      </w:r>
    </w:p>
    <w:p w14:paraId="330D8944" w14:textId="7F864D73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Управление м</w:t>
      </w:r>
      <w:bookmarkStart w:id="0" w:name="_GoBack"/>
      <w:bookmarkEnd w:id="0"/>
      <w:r w:rsidR="006F0C19">
        <w:rPr>
          <w:color w:val="232323"/>
          <w:sz w:val="28"/>
          <w:szCs w:val="28"/>
        </w:rPr>
        <w:t>ототранспортом возможно при наличии прав соответствующей категории («А» для мотоциклов, «М» для мопедов, скутеров). За управление без прав наступает административная ответственность по ч. 1 ст. 12.7 КоАП РФ в виде штрафа от 5000 до 15 000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(ч. 3 ст. 12.7 КоАП РФ).</w:t>
      </w:r>
    </w:p>
    <w:p w14:paraId="2957D1FB" w14:textId="6731E0B4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За правонарушения, совершенные детьми до 16 лет на мототранспорте, предусмотрена ответственность родителей по ст. 5.35 КоАП РФ (как за неисполнение своих обязанностей по содержанию и воспитанию детей), а также постановка ребенка на учет в инспекцию ПДН.</w:t>
      </w:r>
      <w:r w:rsidR="006F0C19">
        <w:rPr>
          <w:bCs/>
          <w:sz w:val="28"/>
          <w:szCs w:val="28"/>
        </w:rPr>
        <w:tab/>
      </w:r>
    </w:p>
    <w:p w14:paraId="291F44F7" w14:textId="77777777" w:rsidR="006F0C19" w:rsidRDefault="006F0C19" w:rsidP="006F0C19">
      <w:pPr>
        <w:rPr>
          <w:sz w:val="28"/>
          <w:szCs w:val="28"/>
        </w:rPr>
      </w:pPr>
    </w:p>
    <w:p w14:paraId="2FA59175" w14:textId="77777777" w:rsidR="006F0C19" w:rsidRDefault="006F0C19" w:rsidP="006F0C19">
      <w:pPr>
        <w:rPr>
          <w:sz w:val="28"/>
          <w:szCs w:val="28"/>
        </w:rPr>
      </w:pPr>
      <w:r>
        <w:rPr>
          <w:sz w:val="28"/>
          <w:szCs w:val="28"/>
        </w:rPr>
        <w:t>Начальник Отделения Госавтоинспекции                                      Р.М. Гончаров</w:t>
      </w:r>
    </w:p>
    <w:p w14:paraId="7DCA0FE7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4BD103AC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2C86AB30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456211C6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5E50C1C1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исп. </w:t>
      </w:r>
      <w:proofErr w:type="spellStart"/>
      <w:r>
        <w:rPr>
          <w:rFonts w:ascii="PT Astra Serif" w:hAnsi="PT Astra Serif"/>
          <w:sz w:val="16"/>
          <w:szCs w:val="16"/>
        </w:rPr>
        <w:t>Кирнов</w:t>
      </w:r>
      <w:proofErr w:type="spellEnd"/>
      <w:r>
        <w:rPr>
          <w:rFonts w:ascii="PT Astra Serif" w:hAnsi="PT Astra Serif"/>
          <w:sz w:val="16"/>
          <w:szCs w:val="16"/>
        </w:rPr>
        <w:t xml:space="preserve"> И.А.</w:t>
      </w:r>
    </w:p>
    <w:p w14:paraId="03FB3714" w14:textId="582A14AE" w:rsidR="008C131E" w:rsidRPr="003500F5" w:rsidRDefault="006F0C19" w:rsidP="006F0C19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тел. 8(863)9521692</w:t>
      </w:r>
    </w:p>
    <w:sectPr w:rsidR="008C131E" w:rsidRPr="003500F5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500F5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660962"/>
    <w:rsid w:val="0067451A"/>
    <w:rsid w:val="006B41EE"/>
    <w:rsid w:val="006B59B2"/>
    <w:rsid w:val="006F0C19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74B33"/>
    <w:rsid w:val="00977975"/>
    <w:rsid w:val="009C7132"/>
    <w:rsid w:val="00A13640"/>
    <w:rsid w:val="00A266B7"/>
    <w:rsid w:val="00AC0FD9"/>
    <w:rsid w:val="00AC561B"/>
    <w:rsid w:val="00AC6FAE"/>
    <w:rsid w:val="00B1090F"/>
    <w:rsid w:val="00B611E2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54CD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Оператор</cp:lastModifiedBy>
  <cp:revision>15</cp:revision>
  <cp:lastPrinted>2025-05-14T13:10:00Z</cp:lastPrinted>
  <dcterms:created xsi:type="dcterms:W3CDTF">2025-03-16T22:59:00Z</dcterms:created>
  <dcterms:modified xsi:type="dcterms:W3CDTF">2025-06-17T12:27:00Z</dcterms:modified>
</cp:coreProperties>
</file>